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F8B07" w14:textId="77777777" w:rsidR="00EA1EE0" w:rsidRDefault="00EA1EE0">
      <w:pPr>
        <w:autoSpaceDE w:val="0"/>
        <w:jc w:val="center"/>
        <w:rPr>
          <w:b/>
          <w:sz w:val="32"/>
          <w:szCs w:val="32"/>
          <w:lang w:eastAsia="pt-BR"/>
        </w:rPr>
      </w:pPr>
    </w:p>
    <w:p w14:paraId="29C623EF" w14:textId="77777777" w:rsidR="00F26802" w:rsidRDefault="00F26802">
      <w:pPr>
        <w:autoSpaceDE w:val="0"/>
        <w:jc w:val="center"/>
        <w:rPr>
          <w:b/>
          <w:sz w:val="32"/>
          <w:szCs w:val="32"/>
          <w:lang w:eastAsia="pt-BR"/>
        </w:rPr>
      </w:pPr>
    </w:p>
    <w:p w14:paraId="7DF9197B" w14:textId="77777777" w:rsidR="008A6723" w:rsidRPr="00F602CE" w:rsidRDefault="008A6723">
      <w:pPr>
        <w:autoSpaceDE w:val="0"/>
        <w:spacing w:line="276" w:lineRule="auto"/>
        <w:ind w:firstLine="1418"/>
        <w:jc w:val="both"/>
      </w:pPr>
    </w:p>
    <w:p w14:paraId="245EB1E3" w14:textId="7B905389" w:rsidR="00221B40" w:rsidRPr="00F41319" w:rsidRDefault="00221B40" w:rsidP="00221B40">
      <w:pPr>
        <w:spacing w:line="480" w:lineRule="auto"/>
        <w:jc w:val="center"/>
        <w:rPr>
          <w:b/>
        </w:rPr>
      </w:pPr>
      <w:r w:rsidRPr="00F41319">
        <w:rPr>
          <w:b/>
        </w:rPr>
        <w:t xml:space="preserve">TERMO DE </w:t>
      </w:r>
      <w:r w:rsidRPr="00774EB9">
        <w:rPr>
          <w:b/>
        </w:rPr>
        <w:t>RESPONSABILIDADE</w:t>
      </w:r>
    </w:p>
    <w:p w14:paraId="5FDB0CCE" w14:textId="77777777" w:rsidR="00221B40" w:rsidRPr="008C1FB3" w:rsidRDefault="00221B40" w:rsidP="00221B40">
      <w:pPr>
        <w:spacing w:line="480" w:lineRule="auto"/>
        <w:jc w:val="both"/>
      </w:pPr>
    </w:p>
    <w:p w14:paraId="718735A4" w14:textId="4AA8F43E" w:rsidR="00221B40" w:rsidRPr="008C1FB3" w:rsidRDefault="00221B40" w:rsidP="00221B40">
      <w:pPr>
        <w:spacing w:line="480" w:lineRule="auto"/>
        <w:ind w:firstLine="708"/>
        <w:jc w:val="both"/>
      </w:pPr>
      <w:r w:rsidRPr="008C1FB3">
        <w:t>Informo a minha disponibilidade de 12 horas diurnas de carga horária mínima semanal para cumprir as disciplinas obrigatórias e eletivas do P</w:t>
      </w:r>
      <w:r>
        <w:t xml:space="preserve">rograma de </w:t>
      </w:r>
      <w:r w:rsidRPr="008C1FB3">
        <w:t>P</w:t>
      </w:r>
      <w:r>
        <w:t>ós-</w:t>
      </w:r>
      <w:r w:rsidRPr="008C1FB3">
        <w:t>G</w:t>
      </w:r>
      <w:r>
        <w:t xml:space="preserve">raduação </w:t>
      </w:r>
      <w:r w:rsidRPr="003F487B">
        <w:rPr>
          <w:i/>
        </w:rPr>
        <w:t>Stricto Sensu</w:t>
      </w:r>
      <w:r>
        <w:t xml:space="preserve"> da </w:t>
      </w:r>
      <w:r w:rsidRPr="008C1FB3">
        <w:t>E</w:t>
      </w:r>
      <w:r>
        <w:t xml:space="preserve">scola de </w:t>
      </w:r>
      <w:r w:rsidRPr="008C1FB3">
        <w:t>E</w:t>
      </w:r>
      <w:r>
        <w:t xml:space="preserve">nfermagem </w:t>
      </w:r>
      <w:r w:rsidRPr="008C1FB3">
        <w:t>A</w:t>
      </w:r>
      <w:r>
        <w:t xml:space="preserve">nna </w:t>
      </w:r>
      <w:r w:rsidRPr="008C1FB3">
        <w:t>N</w:t>
      </w:r>
      <w:r>
        <w:t>ery, bem como COMPROMETO-ME</w:t>
      </w:r>
      <w:r w:rsidRPr="008C1FB3">
        <w:t xml:space="preserve"> em dispensar a carga horária necessária para o desen</w:t>
      </w:r>
      <w:r>
        <w:t xml:space="preserve">volvimento das </w:t>
      </w:r>
      <w:r w:rsidRPr="008C1FB3">
        <w:t xml:space="preserve">atividades pactuadas com </w:t>
      </w:r>
      <w:proofErr w:type="gramStart"/>
      <w:r w:rsidRPr="008C1FB3">
        <w:t>o</w:t>
      </w:r>
      <w:r>
        <w:t>(</w:t>
      </w:r>
      <w:proofErr w:type="gramEnd"/>
      <w:r>
        <w:t>a)</w:t>
      </w:r>
      <w:r w:rsidRPr="008C1FB3">
        <w:t xml:space="preserve"> orientador</w:t>
      </w:r>
      <w:r>
        <w:t>(a)</w:t>
      </w:r>
      <w:r w:rsidRPr="008C1FB3">
        <w:t xml:space="preserve">. Caso eu venha a ser </w:t>
      </w:r>
      <w:proofErr w:type="gramStart"/>
      <w:r w:rsidRPr="008C1FB3">
        <w:t>contemplado</w:t>
      </w:r>
      <w:r>
        <w:t>(</w:t>
      </w:r>
      <w:proofErr w:type="gramEnd"/>
      <w:r>
        <w:t>a)</w:t>
      </w:r>
      <w:r w:rsidRPr="008C1FB3">
        <w:t xml:space="preserve"> com uma bolsa d</w:t>
      </w:r>
      <w:r>
        <w:t>e estudos, estou ciente que deverei</w:t>
      </w:r>
      <w:r w:rsidRPr="008C1FB3">
        <w:t xml:space="preserve"> atender </w:t>
      </w:r>
      <w:r>
        <w:t>à</w:t>
      </w:r>
      <w:bookmarkStart w:id="0" w:name="_GoBack"/>
      <w:bookmarkEnd w:id="0"/>
      <w:r w:rsidRPr="008C1FB3">
        <w:t>s regras determinadas pela agência de fomento.</w:t>
      </w:r>
    </w:p>
    <w:p w14:paraId="6B21C99D" w14:textId="77777777" w:rsidR="00221B40" w:rsidRDefault="00221B40" w:rsidP="00221B40">
      <w:pPr>
        <w:spacing w:line="480" w:lineRule="auto"/>
        <w:jc w:val="center"/>
      </w:pPr>
    </w:p>
    <w:p w14:paraId="2D9C9E5A" w14:textId="77777777" w:rsidR="00221B40" w:rsidRDefault="00221B40" w:rsidP="00221B40">
      <w:pPr>
        <w:spacing w:line="480" w:lineRule="auto"/>
        <w:jc w:val="center"/>
      </w:pPr>
    </w:p>
    <w:p w14:paraId="0A4081C0" w14:textId="77777777" w:rsidR="00221B40" w:rsidRPr="008C1FB3" w:rsidRDefault="00221B40" w:rsidP="00221B40">
      <w:pPr>
        <w:spacing w:line="480" w:lineRule="auto"/>
        <w:jc w:val="center"/>
      </w:pPr>
      <w:r>
        <w:t>_______________________________________________</w:t>
      </w:r>
    </w:p>
    <w:p w14:paraId="67BE6403" w14:textId="77777777" w:rsidR="00221B40" w:rsidRDefault="00221B40" w:rsidP="00221B40">
      <w:pPr>
        <w:spacing w:line="480" w:lineRule="auto"/>
        <w:jc w:val="center"/>
      </w:pPr>
      <w:r>
        <w:t>Local e d</w:t>
      </w:r>
      <w:r w:rsidRPr="008C1FB3">
        <w:t>ata</w:t>
      </w:r>
    </w:p>
    <w:p w14:paraId="0E0FA8F3" w14:textId="77777777" w:rsidR="00221B40" w:rsidRDefault="00221B40" w:rsidP="00221B40">
      <w:pPr>
        <w:spacing w:line="480" w:lineRule="auto"/>
        <w:jc w:val="center"/>
      </w:pPr>
    </w:p>
    <w:p w14:paraId="09D12E4C" w14:textId="77777777" w:rsidR="00221B40" w:rsidRPr="008C1FB3" w:rsidRDefault="00221B40" w:rsidP="00221B40">
      <w:pPr>
        <w:spacing w:line="480" w:lineRule="auto"/>
        <w:jc w:val="center"/>
      </w:pPr>
      <w:r>
        <w:t>_______________________________________________</w:t>
      </w:r>
    </w:p>
    <w:p w14:paraId="38E9E00B" w14:textId="77777777" w:rsidR="00221B40" w:rsidRPr="008C1FB3" w:rsidRDefault="00221B40" w:rsidP="00221B40">
      <w:pPr>
        <w:spacing w:line="480" w:lineRule="auto"/>
        <w:jc w:val="center"/>
      </w:pPr>
      <w:r w:rsidRPr="008C1FB3">
        <w:t>Assinatura</w:t>
      </w:r>
    </w:p>
    <w:p w14:paraId="6C2334D5" w14:textId="6A8FA94C" w:rsidR="001A7310" w:rsidRDefault="001A7310" w:rsidP="00221B40">
      <w:pPr>
        <w:spacing w:line="360" w:lineRule="auto"/>
        <w:jc w:val="both"/>
      </w:pPr>
    </w:p>
    <w:p w14:paraId="3FE8E2B8" w14:textId="77777777" w:rsidR="001A7310" w:rsidRDefault="001A7310" w:rsidP="001A7310">
      <w:pPr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AED115" w14:textId="491D775E" w:rsidR="001A7310" w:rsidRPr="007D06E3" w:rsidRDefault="001A7310" w:rsidP="001A7310">
      <w:pPr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5D55E391" w14:textId="7032932C" w:rsidR="008A6723" w:rsidRPr="007D06E3" w:rsidRDefault="008A6723" w:rsidP="00EA1EE0">
      <w:pPr>
        <w:autoSpaceDE w:val="0"/>
        <w:jc w:val="center"/>
      </w:pPr>
    </w:p>
    <w:p w14:paraId="5F44FA04" w14:textId="77777777" w:rsidR="00F26802" w:rsidRDefault="00F26802" w:rsidP="00EA1EE0">
      <w:pPr>
        <w:autoSpaceDE w:val="0"/>
        <w:jc w:val="center"/>
      </w:pPr>
    </w:p>
    <w:p w14:paraId="6C9F83C8" w14:textId="34CCBDDD" w:rsidR="008A6723" w:rsidRPr="00F602CE" w:rsidRDefault="009F0B11" w:rsidP="00221B40">
      <w:pPr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A6723" w:rsidRPr="00F602CE" w:rsidSect="00EA1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822B" w14:textId="77777777" w:rsidR="00333F64" w:rsidRDefault="00333F64">
      <w:r>
        <w:separator/>
      </w:r>
    </w:p>
  </w:endnote>
  <w:endnote w:type="continuationSeparator" w:id="0">
    <w:p w14:paraId="5F1A912A" w14:textId="77777777" w:rsidR="00333F64" w:rsidRDefault="0033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20528" w14:textId="77777777" w:rsidR="007030EE" w:rsidRDefault="007030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B0018" w14:textId="77777777" w:rsidR="007030EE" w:rsidRDefault="00703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54C9" w14:textId="77777777" w:rsidR="00333F64" w:rsidRDefault="00333F64">
      <w:r>
        <w:separator/>
      </w:r>
    </w:p>
  </w:footnote>
  <w:footnote w:type="continuationSeparator" w:id="0">
    <w:p w14:paraId="2616DBCE" w14:textId="77777777" w:rsidR="00333F64" w:rsidRDefault="0033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EDD07" w14:textId="77777777" w:rsidR="007030EE" w:rsidRDefault="007030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313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50"/>
      <w:gridCol w:w="5243"/>
      <w:gridCol w:w="1620"/>
    </w:tblGrid>
    <w:tr w:rsidR="00453415" w:rsidRPr="00F52002" w14:paraId="65778298" w14:textId="77777777" w:rsidTr="007030EE">
      <w:trPr>
        <w:trHeight w:val="1304"/>
      </w:trPr>
      <w:tc>
        <w:tcPr>
          <w:tcW w:w="2450" w:type="dxa"/>
          <w:shd w:val="clear" w:color="auto" w:fill="auto"/>
          <w:vAlign w:val="center"/>
        </w:tcPr>
        <w:p w14:paraId="0A7516DE" w14:textId="5CCFB913" w:rsidR="00453415" w:rsidRPr="00F52002" w:rsidRDefault="00F26802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69C0541F">
                <wp:extent cx="1333500" cy="547332"/>
                <wp:effectExtent l="0" t="0" r="0" b="571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644" cy="549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shd w:val="clear" w:color="auto" w:fill="auto"/>
          <w:vAlign w:val="center"/>
        </w:tcPr>
        <w:p w14:paraId="555394AA" w14:textId="77777777" w:rsidR="00E87E99" w:rsidRPr="007030EE" w:rsidRDefault="00E87E99" w:rsidP="00E87E99">
          <w:pPr>
            <w:rPr>
              <w:b/>
              <w:bCs/>
              <w:sz w:val="21"/>
              <w:szCs w:val="21"/>
            </w:rPr>
          </w:pPr>
          <w:r w:rsidRPr="007030EE">
            <w:rPr>
              <w:b/>
              <w:bCs/>
              <w:sz w:val="21"/>
              <w:szCs w:val="21"/>
            </w:rPr>
            <w:t>UNIVERSIDADE FEDERAL DO RIO DE JANEIRO</w:t>
          </w:r>
        </w:p>
        <w:p w14:paraId="027B2995" w14:textId="77777777" w:rsidR="00E87E99" w:rsidRPr="00F52002" w:rsidRDefault="00E87E99" w:rsidP="00E87E99">
          <w:pPr>
            <w:rPr>
              <w:b/>
              <w:bCs/>
              <w:sz w:val="20"/>
              <w:szCs w:val="20"/>
            </w:rPr>
          </w:pPr>
          <w:r w:rsidRPr="00F52002">
            <w:rPr>
              <w:b/>
              <w:bCs/>
              <w:smallCaps/>
              <w:sz w:val="20"/>
              <w:szCs w:val="16"/>
            </w:rPr>
            <w:t>Centro de Ciências da Saúde – CCS</w:t>
          </w:r>
        </w:p>
        <w:p w14:paraId="49F6FB37" w14:textId="77777777" w:rsidR="00E87E99" w:rsidRDefault="00E87E99" w:rsidP="00E87E99">
          <w:pPr>
            <w:rPr>
              <w:b/>
              <w:bCs/>
              <w:smallCaps/>
              <w:sz w:val="20"/>
              <w:szCs w:val="16"/>
            </w:rPr>
          </w:pPr>
          <w:r w:rsidRPr="00F52002">
            <w:rPr>
              <w:b/>
              <w:bCs/>
              <w:smallCaps/>
              <w:sz w:val="20"/>
              <w:szCs w:val="16"/>
            </w:rPr>
            <w:t>Escola de Enfermagem Anna Nery – EEAN/UFRJ</w:t>
          </w:r>
        </w:p>
        <w:p w14:paraId="6BE61E72" w14:textId="7E640E60" w:rsidR="00453415" w:rsidRPr="00F52002" w:rsidRDefault="00EA1EE0" w:rsidP="00E87E99">
          <w:pPr>
            <w:rPr>
              <w:b/>
              <w:bCs/>
              <w:smallCaps/>
              <w:sz w:val="20"/>
              <w:szCs w:val="16"/>
            </w:rPr>
          </w:pPr>
          <w:r>
            <w:rPr>
              <w:b/>
              <w:bCs/>
              <w:sz w:val="20"/>
              <w:szCs w:val="20"/>
            </w:rPr>
            <w:t xml:space="preserve">Programa de Pós-graduação em Enfermagem – </w:t>
          </w:r>
          <w:proofErr w:type="spellStart"/>
          <w:r>
            <w:rPr>
              <w:b/>
              <w:bCs/>
              <w:sz w:val="20"/>
              <w:szCs w:val="20"/>
            </w:rPr>
            <w:t>PPGEnf</w:t>
          </w:r>
          <w:proofErr w:type="spellEnd"/>
          <w:r w:rsidR="00453415" w:rsidRPr="00F52002">
            <w:rPr>
              <w:b/>
              <w:bCs/>
              <w:smallCaps/>
              <w:sz w:val="20"/>
              <w:szCs w:val="16"/>
            </w:rPr>
            <w:t xml:space="preserve"> </w:t>
          </w:r>
        </w:p>
      </w:tc>
      <w:tc>
        <w:tcPr>
          <w:tcW w:w="1620" w:type="dxa"/>
          <w:shd w:val="clear" w:color="auto" w:fill="auto"/>
        </w:tcPr>
        <w:p w14:paraId="762ADD44" w14:textId="02082E0B" w:rsidR="00453415" w:rsidRPr="00F52002" w:rsidRDefault="00F26802">
          <w:pPr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28F023AE">
                <wp:extent cx="880110" cy="733425"/>
                <wp:effectExtent l="0" t="0" r="0" b="9525"/>
                <wp:docPr id="9" name="Imagem 9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21" cy="734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4BDE" w14:textId="77777777" w:rsidR="007030EE" w:rsidRDefault="007030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805B2"/>
    <w:rsid w:val="001079F5"/>
    <w:rsid w:val="00174518"/>
    <w:rsid w:val="001A7310"/>
    <w:rsid w:val="001B39D6"/>
    <w:rsid w:val="00221B40"/>
    <w:rsid w:val="00222ABC"/>
    <w:rsid w:val="00333F64"/>
    <w:rsid w:val="00373152"/>
    <w:rsid w:val="004270CB"/>
    <w:rsid w:val="0044689E"/>
    <w:rsid w:val="00453415"/>
    <w:rsid w:val="004707EF"/>
    <w:rsid w:val="004728ED"/>
    <w:rsid w:val="00492AFA"/>
    <w:rsid w:val="004A0BCA"/>
    <w:rsid w:val="004A7DEF"/>
    <w:rsid w:val="004C11DE"/>
    <w:rsid w:val="004C1A84"/>
    <w:rsid w:val="00504887"/>
    <w:rsid w:val="005876B9"/>
    <w:rsid w:val="005C1CF4"/>
    <w:rsid w:val="0066198B"/>
    <w:rsid w:val="0067128E"/>
    <w:rsid w:val="00674BF7"/>
    <w:rsid w:val="007030EE"/>
    <w:rsid w:val="00756819"/>
    <w:rsid w:val="007D06E3"/>
    <w:rsid w:val="008317AD"/>
    <w:rsid w:val="008A6723"/>
    <w:rsid w:val="00907385"/>
    <w:rsid w:val="009F0B11"/>
    <w:rsid w:val="00AB5A24"/>
    <w:rsid w:val="00AC6389"/>
    <w:rsid w:val="00AD5220"/>
    <w:rsid w:val="00B51A71"/>
    <w:rsid w:val="00B55462"/>
    <w:rsid w:val="00BE208B"/>
    <w:rsid w:val="00BF2BD2"/>
    <w:rsid w:val="00C0062C"/>
    <w:rsid w:val="00C501D4"/>
    <w:rsid w:val="00CB66EC"/>
    <w:rsid w:val="00CC64EE"/>
    <w:rsid w:val="00D737DB"/>
    <w:rsid w:val="00E458FA"/>
    <w:rsid w:val="00E87E99"/>
    <w:rsid w:val="00EA1EE0"/>
    <w:rsid w:val="00F26802"/>
    <w:rsid w:val="00F47FB2"/>
    <w:rsid w:val="00F52002"/>
    <w:rsid w:val="00F602CE"/>
    <w:rsid w:val="00F8004B"/>
    <w:rsid w:val="00FB4929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68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6802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D06E3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Links>
    <vt:vector size="12" baseType="variant">
      <vt:variant>
        <vt:i4>3932229</vt:i4>
      </vt:variant>
      <vt:variant>
        <vt:i4>3</vt:i4>
      </vt:variant>
      <vt:variant>
        <vt:i4>0</vt:i4>
      </vt:variant>
      <vt:variant>
        <vt:i4>5</vt:i4>
      </vt:variant>
      <vt:variant>
        <vt:lpwstr>mailto:direcao@eean.ufrj.br</vt:lpwstr>
      </vt:variant>
      <vt:variant>
        <vt:lpwstr/>
      </vt:variant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http://www.eean.ufrj.br/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2</cp:revision>
  <cp:lastPrinted>2022-05-09T14:16:00Z</cp:lastPrinted>
  <dcterms:created xsi:type="dcterms:W3CDTF">2022-07-08T20:02:00Z</dcterms:created>
  <dcterms:modified xsi:type="dcterms:W3CDTF">2022-07-08T20:02:00Z</dcterms:modified>
</cp:coreProperties>
</file>